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4CCC0F" w14:textId="716BE5F6" w:rsidR="00401CBA" w:rsidRDefault="00782CFB" w:rsidP="00EF7FDC">
      <w:pPr>
        <w:shd w:val="clear" w:color="auto" w:fill="FFFFFF"/>
        <w:jc w:val="both"/>
        <w:rPr>
          <w:rFonts w:cs="Times New Roman"/>
          <w:color w:val="1E1E1E"/>
          <w:sz w:val="28"/>
          <w:szCs w:val="28"/>
          <w:shd w:val="clear" w:color="auto" w:fill="F7F9FA"/>
        </w:rPr>
      </w:pPr>
      <w:r>
        <w:rPr>
          <w:rFonts w:cs="Times New Roman"/>
          <w:sz w:val="28"/>
          <w:szCs w:val="28"/>
        </w:rPr>
        <w:t xml:space="preserve">Добрый день, уважаемые коллеги! Тема нашего педагогического совета </w:t>
      </w:r>
      <w:r w:rsidRPr="00EF7FDC">
        <w:rPr>
          <w:rFonts w:ascii="Arial" w:hAnsi="Arial" w:cs="Arial"/>
          <w:color w:val="1E1E1E"/>
          <w:sz w:val="21"/>
          <w:szCs w:val="21"/>
          <w:shd w:val="clear" w:color="auto" w:fill="F7F9FA"/>
        </w:rPr>
        <w:t>«</w:t>
      </w:r>
      <w:r w:rsidRPr="00EF7FDC">
        <w:rPr>
          <w:rFonts w:cs="Times New Roman"/>
          <w:color w:val="1E1E1E"/>
          <w:sz w:val="28"/>
          <w:szCs w:val="28"/>
          <w:shd w:val="clear" w:color="auto" w:fill="F7F9FA"/>
        </w:rPr>
        <w:t>Повышение эффективности и качества образования в рамках введения и реализации ФГОС».</w:t>
      </w:r>
      <w:r w:rsidR="00EF7FDC" w:rsidRPr="00EF7FDC">
        <w:rPr>
          <w:rFonts w:cs="Times New Roman"/>
          <w:color w:val="1E1E1E"/>
          <w:sz w:val="28"/>
          <w:szCs w:val="28"/>
          <w:shd w:val="clear" w:color="auto" w:fill="F7F9FA"/>
        </w:rPr>
        <w:t xml:space="preserve"> </w:t>
      </w:r>
      <w:r w:rsidRPr="00EF7FDC">
        <w:rPr>
          <w:rFonts w:cs="Times New Roman"/>
          <w:color w:val="1E1E1E"/>
          <w:sz w:val="28"/>
          <w:szCs w:val="28"/>
          <w:shd w:val="clear" w:color="auto" w:fill="F7F9FA"/>
        </w:rPr>
        <w:t xml:space="preserve"> </w:t>
      </w:r>
      <w:r w:rsidR="0095024E">
        <w:rPr>
          <w:rFonts w:cs="Times New Roman"/>
          <w:color w:val="1E1E1E"/>
          <w:sz w:val="28"/>
          <w:szCs w:val="28"/>
          <w:shd w:val="clear" w:color="auto" w:fill="F7F9FA"/>
        </w:rPr>
        <w:t>С</w:t>
      </w:r>
      <w:r w:rsidRPr="00EF7FDC">
        <w:rPr>
          <w:rFonts w:cs="Times New Roman"/>
          <w:color w:val="1E1E1E"/>
          <w:sz w:val="28"/>
          <w:szCs w:val="28"/>
          <w:shd w:val="clear" w:color="auto" w:fill="F7F9FA"/>
        </w:rPr>
        <w:t xml:space="preserve">воё выступление   я </w:t>
      </w:r>
      <w:proofErr w:type="gramStart"/>
      <w:r w:rsidRPr="00EF7FDC">
        <w:rPr>
          <w:rFonts w:cs="Times New Roman"/>
          <w:color w:val="1E1E1E"/>
          <w:sz w:val="28"/>
          <w:szCs w:val="28"/>
          <w:shd w:val="clear" w:color="auto" w:fill="F7F9FA"/>
        </w:rPr>
        <w:t xml:space="preserve">хочу </w:t>
      </w:r>
      <w:r w:rsidR="00EF7FDC" w:rsidRPr="00EF7FDC">
        <w:rPr>
          <w:rFonts w:cs="Times New Roman"/>
          <w:color w:val="1E1E1E"/>
          <w:sz w:val="28"/>
          <w:szCs w:val="28"/>
          <w:shd w:val="clear" w:color="auto" w:fill="F7F9FA"/>
        </w:rPr>
        <w:t xml:space="preserve"> начать</w:t>
      </w:r>
      <w:proofErr w:type="gramEnd"/>
      <w:r w:rsidR="00EF7FDC" w:rsidRPr="00EF7FDC">
        <w:rPr>
          <w:rFonts w:cs="Times New Roman"/>
          <w:color w:val="1E1E1E"/>
          <w:sz w:val="28"/>
          <w:szCs w:val="28"/>
          <w:shd w:val="clear" w:color="auto" w:fill="F7F9FA"/>
        </w:rPr>
        <w:t xml:space="preserve"> с избитой</w:t>
      </w:r>
      <w:r w:rsidR="00EF7FDC">
        <w:rPr>
          <w:rFonts w:cs="Times New Roman"/>
          <w:color w:val="1E1E1E"/>
          <w:sz w:val="28"/>
          <w:szCs w:val="28"/>
          <w:shd w:val="clear" w:color="auto" w:fill="F7F9FA"/>
        </w:rPr>
        <w:t>, набившей оскомину фразы</w:t>
      </w:r>
      <w:r w:rsidR="00EF7FDC" w:rsidRPr="00EF7FDC">
        <w:rPr>
          <w:rFonts w:cs="Times New Roman"/>
          <w:color w:val="1E1E1E"/>
          <w:sz w:val="28"/>
          <w:szCs w:val="28"/>
          <w:shd w:val="clear" w:color="auto" w:fill="F7F9FA"/>
        </w:rPr>
        <w:t>: «Казнить нельзя помиловать»</w:t>
      </w:r>
      <w:r w:rsidR="00501F70">
        <w:rPr>
          <w:rFonts w:cs="Times New Roman"/>
          <w:color w:val="1E1E1E"/>
          <w:sz w:val="28"/>
          <w:szCs w:val="28"/>
          <w:shd w:val="clear" w:color="auto" w:fill="F7F9FA"/>
        </w:rPr>
        <w:t xml:space="preserve"> или немного изменить в условии реальности языковеда: «Отменить ,  НЕЛЬЗЯ СДАВАТЬ»</w:t>
      </w:r>
      <w:r w:rsidR="00EF7FDC" w:rsidRPr="00EF7FDC">
        <w:rPr>
          <w:rFonts w:cs="Times New Roman"/>
          <w:color w:val="1E1E1E"/>
          <w:sz w:val="28"/>
          <w:szCs w:val="28"/>
          <w:shd w:val="clear" w:color="auto" w:fill="F7F9FA"/>
        </w:rPr>
        <w:t>.</w:t>
      </w:r>
    </w:p>
    <w:p w14:paraId="2B3D5A9B" w14:textId="77777777" w:rsidR="00401CBA" w:rsidRPr="00401CBA" w:rsidRDefault="00782CFB" w:rsidP="00401CBA">
      <w:pPr>
        <w:shd w:val="clear" w:color="auto" w:fill="FFFFFF"/>
        <w:jc w:val="both"/>
        <w:rPr>
          <w:rFonts w:eastAsia="Times New Roman" w:cs="Times New Roman"/>
          <w:color w:val="000000"/>
          <w:sz w:val="28"/>
          <w:szCs w:val="28"/>
        </w:rPr>
      </w:pPr>
      <w:r w:rsidRPr="00401CBA">
        <w:rPr>
          <w:rFonts w:eastAsia="Times New Roman" w:cs="Times New Roman"/>
          <w:color w:val="000000"/>
          <w:sz w:val="28"/>
          <w:szCs w:val="28"/>
        </w:rPr>
        <w:t xml:space="preserve">Каждый год нам приходится сдавать  экзамен вместе со своими учениками. </w:t>
      </w:r>
      <w:r w:rsidRPr="00401CBA">
        <w:rPr>
          <w:rFonts w:cs="Times New Roman"/>
          <w:sz w:val="28"/>
          <w:szCs w:val="28"/>
        </w:rPr>
        <w:t>Наша задача – научить всех учеников с учетом их возможностей и способностей. Это трудная и ответственная работа.</w:t>
      </w:r>
      <w:r w:rsidR="00EF7FDC">
        <w:rPr>
          <w:rFonts w:cs="Times New Roman"/>
          <w:sz w:val="28"/>
          <w:szCs w:val="28"/>
        </w:rPr>
        <w:t xml:space="preserve"> Особенно для учителей русского языка и литературы. </w:t>
      </w:r>
      <w:r w:rsidR="00401CBA" w:rsidRPr="00401CBA">
        <w:rPr>
          <w:rFonts w:eastAsia="Times New Roman" w:cs="Times New Roman"/>
          <w:color w:val="000000"/>
          <w:sz w:val="28"/>
          <w:szCs w:val="28"/>
        </w:rPr>
        <w:t>Итоговая аттестация – первая по-настоящему серьезная проверка эффективности учебной деятельности ученика под руководством учителя. Жизнь давно доказала, что успешность человека определяется не объектом знаний, а его умением адаптироваться в обществе. Скорее всего, этим обусловлен переход от т</w:t>
      </w:r>
      <w:r w:rsidR="00EF7FDC">
        <w:rPr>
          <w:rFonts w:eastAsia="Times New Roman" w:cs="Times New Roman"/>
          <w:color w:val="000000"/>
          <w:sz w:val="28"/>
          <w:szCs w:val="28"/>
        </w:rPr>
        <w:t>радиционной формы экзамена к государственной итоговой аттестации в формате ОГЭ</w:t>
      </w:r>
      <w:r w:rsidR="00401CBA" w:rsidRPr="00401CBA">
        <w:rPr>
          <w:rFonts w:eastAsia="Times New Roman" w:cs="Times New Roman"/>
          <w:color w:val="000000"/>
          <w:sz w:val="28"/>
          <w:szCs w:val="28"/>
        </w:rPr>
        <w:t xml:space="preserve"> и ЕГЭ, основной задачей которых является обеспечение подготовки выпускников к следующей ступени образования. ЕГЭ прочно вошел в нашу жизнь, и мы, учителя, вместе со своими учениками готовимся к этому серьезному испытанию и ищем эффективные п</w:t>
      </w:r>
      <w:r w:rsidR="00EF7FDC">
        <w:rPr>
          <w:rFonts w:eastAsia="Times New Roman" w:cs="Times New Roman"/>
          <w:color w:val="000000"/>
          <w:sz w:val="28"/>
          <w:szCs w:val="28"/>
        </w:rPr>
        <w:t xml:space="preserve">ути к его успешному преодолению, начиная с пятого класса. Это и </w:t>
      </w:r>
      <w:r w:rsidR="00070D45">
        <w:rPr>
          <w:rFonts w:eastAsia="Times New Roman" w:cs="Times New Roman"/>
          <w:color w:val="000000"/>
          <w:sz w:val="28"/>
          <w:szCs w:val="28"/>
        </w:rPr>
        <w:t xml:space="preserve"> написание обязательных всероссийских проверочных работ</w:t>
      </w:r>
      <w:r w:rsidR="00EF7FDC">
        <w:rPr>
          <w:rFonts w:eastAsia="Times New Roman" w:cs="Times New Roman"/>
          <w:color w:val="000000"/>
          <w:sz w:val="28"/>
          <w:szCs w:val="28"/>
        </w:rPr>
        <w:t xml:space="preserve"> по русскому языку</w:t>
      </w:r>
      <w:r w:rsidR="00CE15C1">
        <w:rPr>
          <w:rFonts w:eastAsia="Times New Roman" w:cs="Times New Roman"/>
          <w:color w:val="000000"/>
          <w:sz w:val="28"/>
          <w:szCs w:val="28"/>
        </w:rPr>
        <w:t>,  обязательные итоговое собеседование в  девятых классах</w:t>
      </w:r>
      <w:r w:rsidR="00401CBA" w:rsidRPr="00401CBA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CE15C1">
        <w:rPr>
          <w:rFonts w:eastAsia="Times New Roman" w:cs="Times New Roman"/>
          <w:color w:val="000000"/>
          <w:sz w:val="28"/>
          <w:szCs w:val="28"/>
        </w:rPr>
        <w:t>и итоговое сочинение в одиннадцатых, не забываем и об экзаменах по русскому языку и</w:t>
      </w:r>
      <w:r w:rsidR="00070D45">
        <w:rPr>
          <w:rFonts w:eastAsia="Times New Roman" w:cs="Times New Roman"/>
          <w:color w:val="000000"/>
          <w:sz w:val="28"/>
          <w:szCs w:val="28"/>
        </w:rPr>
        <w:t xml:space="preserve"> литературе в выпускных классах, а также были «рады»  , появившейся в середине года «формированию читательской компетенции».</w:t>
      </w:r>
      <w:r w:rsidR="00CE15C1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401CBA" w:rsidRPr="00401CBA">
        <w:rPr>
          <w:rFonts w:eastAsia="Times New Roman" w:cs="Times New Roman"/>
          <w:color w:val="000000"/>
          <w:sz w:val="28"/>
          <w:szCs w:val="28"/>
        </w:rPr>
        <w:t>После не</w:t>
      </w:r>
      <w:r w:rsidR="00CE15C1">
        <w:rPr>
          <w:rFonts w:eastAsia="Times New Roman" w:cs="Times New Roman"/>
          <w:color w:val="000000"/>
          <w:sz w:val="28"/>
          <w:szCs w:val="28"/>
        </w:rPr>
        <w:t>скольких лет кропотливой работы, можно сказать, что</w:t>
      </w:r>
      <w:r w:rsidR="00070D45"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CE15C1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401CBA" w:rsidRPr="00401CBA">
        <w:rPr>
          <w:rFonts w:eastAsia="Times New Roman" w:cs="Times New Roman"/>
          <w:color w:val="000000"/>
          <w:sz w:val="28"/>
          <w:szCs w:val="28"/>
        </w:rPr>
        <w:t>несмотря на огромное количество пособий</w:t>
      </w:r>
      <w:r w:rsidR="00070D45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401CBA" w:rsidRPr="00401CBA">
        <w:rPr>
          <w:rFonts w:eastAsia="Times New Roman" w:cs="Times New Roman"/>
          <w:color w:val="000000"/>
          <w:sz w:val="28"/>
          <w:szCs w:val="28"/>
        </w:rPr>
        <w:t xml:space="preserve"> и методических разработок, у каждого учителя постепенно формируется свой стиль подготовки к экзамену. </w:t>
      </w:r>
    </w:p>
    <w:p w14:paraId="6BC9A926" w14:textId="5AB0101D" w:rsidR="00401CBA" w:rsidRPr="00EF7FDC" w:rsidRDefault="00401CBA" w:rsidP="00EF7FDC">
      <w:pPr>
        <w:shd w:val="clear" w:color="auto" w:fill="FFFFFF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Cs w:val="24"/>
        </w:rPr>
        <w:br/>
      </w:r>
      <w:r w:rsidRPr="00EF7FDC">
        <w:rPr>
          <w:rFonts w:eastAsia="Times New Roman" w:cs="Times New Roman"/>
          <w:color w:val="000000"/>
          <w:sz w:val="28"/>
          <w:szCs w:val="28"/>
        </w:rPr>
        <w:t xml:space="preserve">Опыт показывает, что к 9 классу программный материал по орфографии требует актуализации. Учащиеся нуждаются в повторении пройденного материала и в овладении более совершенными, по сравнению с 5-7 классами, навыками правописания в связи с расширением лексики и ростом языковой культуры. Почти на каждом уроке для повторения </w:t>
      </w:r>
      <w:r w:rsidR="00070D45">
        <w:rPr>
          <w:rFonts w:eastAsia="Times New Roman" w:cs="Times New Roman"/>
          <w:color w:val="000000"/>
          <w:sz w:val="28"/>
          <w:szCs w:val="28"/>
        </w:rPr>
        <w:t>мы используем</w:t>
      </w:r>
      <w:r w:rsidRPr="00EF7FDC">
        <w:rPr>
          <w:rFonts w:eastAsia="Times New Roman" w:cs="Times New Roman"/>
          <w:color w:val="000000"/>
          <w:sz w:val="28"/>
          <w:szCs w:val="28"/>
        </w:rPr>
        <w:t xml:space="preserve"> лингвистические </w:t>
      </w:r>
      <w:r w:rsidR="00CE15C1">
        <w:rPr>
          <w:rFonts w:eastAsia="Times New Roman" w:cs="Times New Roman"/>
          <w:color w:val="000000"/>
          <w:sz w:val="28"/>
          <w:szCs w:val="28"/>
        </w:rPr>
        <w:t>задания-</w:t>
      </w:r>
      <w:r w:rsidRPr="00EF7FDC">
        <w:rPr>
          <w:rFonts w:eastAsia="Times New Roman" w:cs="Times New Roman"/>
          <w:color w:val="000000"/>
          <w:sz w:val="28"/>
          <w:szCs w:val="28"/>
        </w:rPr>
        <w:t>разминки (орфоэпические, синтаксические, лексические, пунктуационные),</w:t>
      </w:r>
      <w:r w:rsidR="00CE15C1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EF7FDC">
        <w:rPr>
          <w:rFonts w:eastAsia="Times New Roman" w:cs="Times New Roman"/>
          <w:color w:val="000000"/>
          <w:sz w:val="28"/>
          <w:szCs w:val="28"/>
        </w:rPr>
        <w:t xml:space="preserve">содержащие задания </w:t>
      </w:r>
      <w:r w:rsidR="00CE15C1">
        <w:rPr>
          <w:rFonts w:eastAsia="Times New Roman" w:cs="Times New Roman"/>
          <w:color w:val="000000"/>
          <w:sz w:val="28"/>
          <w:szCs w:val="28"/>
        </w:rPr>
        <w:t xml:space="preserve"> ВПР, ОГЭ и </w:t>
      </w:r>
      <w:r w:rsidR="00070D45">
        <w:rPr>
          <w:rFonts w:eastAsia="Times New Roman" w:cs="Times New Roman"/>
          <w:color w:val="000000"/>
          <w:sz w:val="28"/>
          <w:szCs w:val="28"/>
        </w:rPr>
        <w:t>ЕГЭ.</w:t>
      </w:r>
      <w:r w:rsidR="00CE15C1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070D45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CE15C1">
        <w:rPr>
          <w:rFonts w:eastAsia="Times New Roman" w:cs="Times New Roman"/>
          <w:color w:val="000000"/>
          <w:sz w:val="28"/>
          <w:szCs w:val="28"/>
        </w:rPr>
        <w:t>«</w:t>
      </w:r>
      <w:proofErr w:type="gramStart"/>
      <w:r w:rsidR="00070D45">
        <w:rPr>
          <w:rFonts w:eastAsia="Times New Roman" w:cs="Times New Roman"/>
          <w:color w:val="000000"/>
          <w:sz w:val="28"/>
          <w:szCs w:val="28"/>
        </w:rPr>
        <w:t>С</w:t>
      </w:r>
      <w:r w:rsidR="00CE15C1">
        <w:rPr>
          <w:rFonts w:eastAsia="Times New Roman" w:cs="Times New Roman"/>
          <w:color w:val="000000"/>
          <w:sz w:val="28"/>
          <w:szCs w:val="28"/>
        </w:rPr>
        <w:t xml:space="preserve">лабым» </w:t>
      </w:r>
      <w:r w:rsidRPr="00EF7FDC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CE15C1">
        <w:rPr>
          <w:rFonts w:eastAsia="Times New Roman" w:cs="Times New Roman"/>
          <w:color w:val="000000"/>
          <w:sz w:val="28"/>
          <w:szCs w:val="28"/>
        </w:rPr>
        <w:t>учащимся</w:t>
      </w:r>
      <w:proofErr w:type="gramEnd"/>
      <w:r w:rsidR="00070D45">
        <w:rPr>
          <w:rFonts w:eastAsia="Times New Roman" w:cs="Times New Roman"/>
          <w:color w:val="000000"/>
          <w:sz w:val="28"/>
          <w:szCs w:val="28"/>
        </w:rPr>
        <w:t xml:space="preserve"> даём своего  рода «клише» (образец) для работы в выполнении того или иного задания, например: при написании </w:t>
      </w:r>
      <w:r w:rsidR="0095024E">
        <w:rPr>
          <w:rFonts w:eastAsia="Times New Roman" w:cs="Times New Roman"/>
          <w:color w:val="000000"/>
          <w:sz w:val="28"/>
          <w:szCs w:val="28"/>
        </w:rPr>
        <w:t>сочинения</w:t>
      </w:r>
      <w:r w:rsidR="00CE15C1">
        <w:rPr>
          <w:rFonts w:eastAsia="Times New Roman" w:cs="Times New Roman"/>
          <w:color w:val="000000"/>
          <w:sz w:val="28"/>
          <w:szCs w:val="28"/>
        </w:rPr>
        <w:t xml:space="preserve">  </w:t>
      </w:r>
      <w:r w:rsidRPr="00EF7FDC">
        <w:rPr>
          <w:rFonts w:eastAsia="Times New Roman" w:cs="Times New Roman"/>
          <w:color w:val="000000"/>
          <w:sz w:val="28"/>
          <w:szCs w:val="28"/>
        </w:rPr>
        <w:t xml:space="preserve">используя разные источники. </w:t>
      </w:r>
      <w:r w:rsidR="00CE15C1">
        <w:rPr>
          <w:rFonts w:eastAsia="Times New Roman" w:cs="Times New Roman"/>
          <w:color w:val="000000"/>
          <w:sz w:val="28"/>
          <w:szCs w:val="28"/>
        </w:rPr>
        <w:t xml:space="preserve">Задания </w:t>
      </w:r>
      <w:r w:rsidRPr="00EF7FDC">
        <w:rPr>
          <w:rFonts w:eastAsia="Times New Roman" w:cs="Times New Roman"/>
          <w:color w:val="000000"/>
          <w:sz w:val="28"/>
          <w:szCs w:val="28"/>
        </w:rPr>
        <w:t xml:space="preserve">помогают доводить до автоматизма некоторые разделы тем, которые включены в задания </w:t>
      </w:r>
      <w:r w:rsidR="00CE15C1">
        <w:rPr>
          <w:rFonts w:eastAsia="Times New Roman" w:cs="Times New Roman"/>
          <w:color w:val="000000"/>
          <w:sz w:val="28"/>
          <w:szCs w:val="28"/>
        </w:rPr>
        <w:t xml:space="preserve">ВПР, ОГЭ и </w:t>
      </w:r>
      <w:r w:rsidRPr="00EF7FDC">
        <w:rPr>
          <w:rFonts w:eastAsia="Times New Roman" w:cs="Times New Roman"/>
          <w:color w:val="000000"/>
          <w:sz w:val="28"/>
          <w:szCs w:val="28"/>
        </w:rPr>
        <w:t>ЕГЭ по русскому языку</w:t>
      </w:r>
      <w:r w:rsidR="000F287F">
        <w:rPr>
          <w:rFonts w:eastAsia="Times New Roman" w:cs="Times New Roman"/>
          <w:color w:val="000000"/>
          <w:sz w:val="28"/>
          <w:szCs w:val="28"/>
        </w:rPr>
        <w:t xml:space="preserve"> и литературе</w:t>
      </w:r>
      <w:r w:rsidRPr="00EF7FDC">
        <w:rPr>
          <w:rFonts w:eastAsia="Times New Roman" w:cs="Times New Roman"/>
          <w:color w:val="000000"/>
          <w:sz w:val="28"/>
          <w:szCs w:val="28"/>
        </w:rPr>
        <w:t xml:space="preserve">. </w:t>
      </w:r>
      <w:r w:rsidR="00070D45">
        <w:rPr>
          <w:rFonts w:eastAsia="Times New Roman" w:cs="Times New Roman"/>
          <w:color w:val="000000"/>
          <w:sz w:val="28"/>
          <w:szCs w:val="28"/>
        </w:rPr>
        <w:t>Для повторения активно используем</w:t>
      </w:r>
      <w:r w:rsidRPr="00EF7FDC">
        <w:rPr>
          <w:rFonts w:eastAsia="Times New Roman" w:cs="Times New Roman"/>
          <w:color w:val="000000"/>
          <w:sz w:val="28"/>
          <w:szCs w:val="28"/>
        </w:rPr>
        <w:t xml:space="preserve"> ИКТ: п</w:t>
      </w:r>
      <w:r w:rsidR="00070D45">
        <w:rPr>
          <w:rFonts w:eastAsia="Times New Roman" w:cs="Times New Roman"/>
          <w:color w:val="000000"/>
          <w:sz w:val="28"/>
          <w:szCs w:val="28"/>
        </w:rPr>
        <w:t>резентации, электронные практикумы</w:t>
      </w:r>
      <w:r w:rsidRPr="00EF7FDC">
        <w:rPr>
          <w:rFonts w:eastAsia="Times New Roman" w:cs="Times New Roman"/>
          <w:color w:val="000000"/>
          <w:sz w:val="28"/>
          <w:szCs w:val="28"/>
        </w:rPr>
        <w:t xml:space="preserve"> и тестирование. </w:t>
      </w:r>
    </w:p>
    <w:p w14:paraId="326B0387" w14:textId="2210375B" w:rsidR="00401CBA" w:rsidRPr="00EF7FDC" w:rsidRDefault="00401CBA" w:rsidP="00EF7FDC">
      <w:pPr>
        <w:shd w:val="clear" w:color="auto" w:fill="FFFFFF"/>
        <w:jc w:val="both"/>
        <w:rPr>
          <w:rFonts w:eastAsia="Times New Roman" w:cs="Times New Roman"/>
          <w:color w:val="000000"/>
          <w:sz w:val="28"/>
          <w:szCs w:val="28"/>
        </w:rPr>
      </w:pPr>
      <w:r w:rsidRPr="00EF7FDC">
        <w:rPr>
          <w:rFonts w:eastAsia="Times New Roman" w:cs="Times New Roman"/>
          <w:color w:val="000000"/>
          <w:sz w:val="28"/>
          <w:szCs w:val="28"/>
        </w:rPr>
        <w:br/>
        <w:t xml:space="preserve">Одним из эффективных приемов при подготовке к </w:t>
      </w:r>
      <w:r w:rsidR="000C0E67">
        <w:rPr>
          <w:rFonts w:eastAsia="Times New Roman" w:cs="Times New Roman"/>
          <w:color w:val="000000"/>
          <w:sz w:val="28"/>
          <w:szCs w:val="28"/>
        </w:rPr>
        <w:t xml:space="preserve">качественной сдаче ОГЭ и </w:t>
      </w:r>
      <w:r w:rsidRPr="00EF7FDC">
        <w:rPr>
          <w:rFonts w:eastAsia="Times New Roman" w:cs="Times New Roman"/>
          <w:color w:val="000000"/>
          <w:sz w:val="28"/>
          <w:szCs w:val="28"/>
        </w:rPr>
        <w:t xml:space="preserve">ЕГЭ </w:t>
      </w:r>
      <w:r w:rsidR="000C0E67">
        <w:rPr>
          <w:rFonts w:eastAsia="Times New Roman" w:cs="Times New Roman"/>
          <w:color w:val="000000"/>
          <w:sz w:val="28"/>
          <w:szCs w:val="28"/>
        </w:rPr>
        <w:t>можно назвать</w:t>
      </w:r>
      <w:r w:rsidRPr="00EF7FDC">
        <w:rPr>
          <w:rFonts w:eastAsia="Times New Roman" w:cs="Times New Roman"/>
          <w:color w:val="000000"/>
          <w:sz w:val="28"/>
          <w:szCs w:val="28"/>
        </w:rPr>
        <w:t xml:space="preserve"> работу с предложениями – упражнениями</w:t>
      </w:r>
      <w:r w:rsidR="000F287F">
        <w:rPr>
          <w:rFonts w:eastAsia="Times New Roman" w:cs="Times New Roman"/>
          <w:color w:val="000000"/>
          <w:sz w:val="28"/>
          <w:szCs w:val="28"/>
        </w:rPr>
        <w:t>, текстами</w:t>
      </w:r>
      <w:r w:rsidRPr="00EF7FDC">
        <w:rPr>
          <w:rFonts w:eastAsia="Times New Roman" w:cs="Times New Roman"/>
          <w:color w:val="000000"/>
          <w:sz w:val="28"/>
          <w:szCs w:val="28"/>
        </w:rPr>
        <w:t>. Эта система работы помогает отрабатывать не только орфографические навыки, словообразовательные, лексические, морфологические, пунктуационные, но и помогает формированию навыка устанавливать грамматические связи между словами, а также развивает логическое мышление. </w:t>
      </w:r>
    </w:p>
    <w:p w14:paraId="4E731B19" w14:textId="2BFAD4F6" w:rsidR="00F407D0" w:rsidRDefault="00401CBA" w:rsidP="00EF7FDC">
      <w:pPr>
        <w:shd w:val="clear" w:color="auto" w:fill="FFFFFF"/>
        <w:jc w:val="both"/>
        <w:rPr>
          <w:rFonts w:eastAsia="Times New Roman" w:cs="Times New Roman"/>
          <w:color w:val="000000"/>
          <w:sz w:val="28"/>
          <w:szCs w:val="28"/>
        </w:rPr>
      </w:pPr>
      <w:r w:rsidRPr="00EF7FDC">
        <w:rPr>
          <w:rFonts w:eastAsia="Times New Roman" w:cs="Times New Roman"/>
          <w:color w:val="000000"/>
          <w:sz w:val="28"/>
          <w:szCs w:val="28"/>
        </w:rPr>
        <w:t xml:space="preserve">Наиболее сложной частью </w:t>
      </w:r>
      <w:r w:rsidR="000C0E67">
        <w:rPr>
          <w:rFonts w:eastAsia="Times New Roman" w:cs="Times New Roman"/>
          <w:color w:val="000000"/>
          <w:sz w:val="28"/>
          <w:szCs w:val="28"/>
        </w:rPr>
        <w:t xml:space="preserve">ОГЭ и </w:t>
      </w:r>
      <w:r w:rsidRPr="00EF7FDC">
        <w:rPr>
          <w:rFonts w:eastAsia="Times New Roman" w:cs="Times New Roman"/>
          <w:color w:val="000000"/>
          <w:sz w:val="28"/>
          <w:szCs w:val="28"/>
        </w:rPr>
        <w:t>ЕГЭ по русскому языку является  написание сочинения-рассуждения</w:t>
      </w:r>
      <w:r w:rsidR="000C0E67">
        <w:rPr>
          <w:rFonts w:eastAsia="Times New Roman" w:cs="Times New Roman"/>
          <w:color w:val="000000"/>
          <w:sz w:val="28"/>
          <w:szCs w:val="28"/>
        </w:rPr>
        <w:t xml:space="preserve"> ( ОГЭ 9 класс – 9.1, 9.2, 9.3, а при итоговом собеседовании –умение детей прочитать текст, пересказать его, не забывая включить цитату, учащиеся </w:t>
      </w:r>
      <w:r w:rsidR="000C0E67">
        <w:rPr>
          <w:rFonts w:eastAsia="Times New Roman" w:cs="Times New Roman"/>
          <w:color w:val="000000"/>
          <w:sz w:val="28"/>
          <w:szCs w:val="28"/>
        </w:rPr>
        <w:lastRenderedPageBreak/>
        <w:t xml:space="preserve">не могут  составить рассказ по фотографии, предложенной в </w:t>
      </w:r>
      <w:proofErr w:type="spellStart"/>
      <w:r w:rsidR="000C0E67">
        <w:rPr>
          <w:rFonts w:eastAsia="Times New Roman" w:cs="Times New Roman"/>
          <w:color w:val="000000"/>
          <w:sz w:val="28"/>
          <w:szCs w:val="28"/>
        </w:rPr>
        <w:t>КИМах</w:t>
      </w:r>
      <w:proofErr w:type="spellEnd"/>
      <w:r w:rsidR="000C0E67">
        <w:rPr>
          <w:rFonts w:eastAsia="Times New Roman" w:cs="Times New Roman"/>
          <w:color w:val="000000"/>
          <w:sz w:val="28"/>
          <w:szCs w:val="28"/>
        </w:rPr>
        <w:t xml:space="preserve">, вызывает затруднение и  ответы на вопросы собеседника, казалось бы, для нас ,взрослых, очевидными). К сожалению, </w:t>
      </w:r>
      <w:proofErr w:type="gramStart"/>
      <w:r w:rsidR="000C0E67">
        <w:rPr>
          <w:rFonts w:eastAsia="Times New Roman" w:cs="Times New Roman"/>
          <w:color w:val="000000"/>
          <w:sz w:val="28"/>
          <w:szCs w:val="28"/>
        </w:rPr>
        <w:t>миссия  «</w:t>
      </w:r>
      <w:proofErr w:type="gramEnd"/>
      <w:r w:rsidR="000C0E67">
        <w:rPr>
          <w:rFonts w:eastAsia="Times New Roman" w:cs="Times New Roman"/>
          <w:color w:val="000000"/>
          <w:sz w:val="28"/>
          <w:szCs w:val="28"/>
        </w:rPr>
        <w:t xml:space="preserve">разговорить» ребёнка,  научить его «говорить, размышлять, </w:t>
      </w:r>
      <w:r w:rsidR="00F407D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0C0E67">
        <w:rPr>
          <w:rFonts w:eastAsia="Times New Roman" w:cs="Times New Roman"/>
          <w:color w:val="000000"/>
          <w:sz w:val="28"/>
          <w:szCs w:val="28"/>
        </w:rPr>
        <w:t xml:space="preserve">делать логические </w:t>
      </w:r>
      <w:r w:rsidR="00F407D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0C0E67">
        <w:rPr>
          <w:rFonts w:eastAsia="Times New Roman" w:cs="Times New Roman"/>
          <w:color w:val="000000"/>
          <w:sz w:val="28"/>
          <w:szCs w:val="28"/>
        </w:rPr>
        <w:t>умозаключения»  выпадают на учителей-словесников.</w:t>
      </w:r>
      <w:r w:rsidR="00F407D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0C0E67">
        <w:rPr>
          <w:rFonts w:eastAsia="Times New Roman" w:cs="Times New Roman"/>
          <w:color w:val="000000"/>
          <w:sz w:val="28"/>
          <w:szCs w:val="28"/>
        </w:rPr>
        <w:t xml:space="preserve"> Конечно, проще </w:t>
      </w:r>
      <w:proofErr w:type="gramStart"/>
      <w:r w:rsidR="000C0E67">
        <w:rPr>
          <w:rFonts w:eastAsia="Times New Roman" w:cs="Times New Roman"/>
          <w:color w:val="000000"/>
          <w:sz w:val="28"/>
          <w:szCs w:val="28"/>
        </w:rPr>
        <w:t>взять  тест</w:t>
      </w:r>
      <w:proofErr w:type="gramEnd"/>
      <w:r w:rsidR="000F287F">
        <w:rPr>
          <w:rFonts w:eastAsia="Times New Roman" w:cs="Times New Roman"/>
          <w:color w:val="000000"/>
          <w:sz w:val="28"/>
          <w:szCs w:val="28"/>
        </w:rPr>
        <w:t>,</w:t>
      </w:r>
      <w:r w:rsidR="000C0E67">
        <w:rPr>
          <w:rFonts w:eastAsia="Times New Roman" w:cs="Times New Roman"/>
          <w:color w:val="000000"/>
          <w:sz w:val="28"/>
          <w:szCs w:val="28"/>
        </w:rPr>
        <w:t xml:space="preserve"> провести его на уроке</w:t>
      </w:r>
      <w:r w:rsidR="000F287F">
        <w:rPr>
          <w:rFonts w:eastAsia="Times New Roman" w:cs="Times New Roman"/>
          <w:color w:val="000000"/>
          <w:sz w:val="28"/>
          <w:szCs w:val="28"/>
        </w:rPr>
        <w:t xml:space="preserve"> и быстро проверить</w:t>
      </w:r>
      <w:r w:rsidR="00F407D0">
        <w:rPr>
          <w:rFonts w:eastAsia="Times New Roman" w:cs="Times New Roman"/>
          <w:color w:val="000000"/>
          <w:sz w:val="28"/>
          <w:szCs w:val="28"/>
        </w:rPr>
        <w:t xml:space="preserve"> А как же обратная связь с учениками? Где говорение? </w:t>
      </w:r>
      <w:r w:rsidR="000F287F">
        <w:rPr>
          <w:rFonts w:eastAsia="Times New Roman" w:cs="Times New Roman"/>
          <w:color w:val="000000"/>
          <w:sz w:val="28"/>
          <w:szCs w:val="28"/>
        </w:rPr>
        <w:t xml:space="preserve">Просьба ко всем учителям, разнообразить формы работы с детьми. </w:t>
      </w:r>
      <w:r w:rsidR="00F407D0">
        <w:rPr>
          <w:rFonts w:eastAsia="Times New Roman" w:cs="Times New Roman"/>
          <w:color w:val="000000"/>
          <w:sz w:val="28"/>
          <w:szCs w:val="28"/>
        </w:rPr>
        <w:t xml:space="preserve">В одиннадцатых классах дважды в течение </w:t>
      </w:r>
      <w:proofErr w:type="gramStart"/>
      <w:r w:rsidR="00F407D0">
        <w:rPr>
          <w:rFonts w:eastAsia="Times New Roman" w:cs="Times New Roman"/>
          <w:color w:val="000000"/>
          <w:sz w:val="28"/>
          <w:szCs w:val="28"/>
        </w:rPr>
        <w:t>года  учащимся</w:t>
      </w:r>
      <w:proofErr w:type="gramEnd"/>
      <w:r w:rsidR="00F407D0">
        <w:rPr>
          <w:rFonts w:eastAsia="Times New Roman" w:cs="Times New Roman"/>
          <w:color w:val="000000"/>
          <w:sz w:val="28"/>
          <w:szCs w:val="28"/>
        </w:rPr>
        <w:t xml:space="preserve"> приходится держать экзамен: написание сочинений из предложенных в сентябре </w:t>
      </w:r>
      <w:proofErr w:type="spellStart"/>
      <w:r w:rsidR="00F407D0">
        <w:rPr>
          <w:rFonts w:eastAsia="Times New Roman" w:cs="Times New Roman"/>
          <w:color w:val="000000"/>
          <w:sz w:val="28"/>
          <w:szCs w:val="28"/>
        </w:rPr>
        <w:t>Минпросвещения</w:t>
      </w:r>
      <w:proofErr w:type="spellEnd"/>
      <w:r w:rsidR="00F407D0">
        <w:rPr>
          <w:rFonts w:eastAsia="Times New Roman" w:cs="Times New Roman"/>
          <w:color w:val="000000"/>
          <w:sz w:val="28"/>
          <w:szCs w:val="28"/>
        </w:rPr>
        <w:t xml:space="preserve">  5 направлений и другое по структуре в июне сочинение в формате ЕГЭ. Конечно, можно сказать, что «русский язык все ребята сда</w:t>
      </w:r>
      <w:r w:rsidR="000F287F">
        <w:rPr>
          <w:rFonts w:eastAsia="Times New Roman" w:cs="Times New Roman"/>
          <w:color w:val="000000"/>
          <w:sz w:val="28"/>
          <w:szCs w:val="28"/>
        </w:rPr>
        <w:t>ю</w:t>
      </w:r>
      <w:r w:rsidR="00F407D0">
        <w:rPr>
          <w:rFonts w:eastAsia="Times New Roman" w:cs="Times New Roman"/>
          <w:color w:val="000000"/>
          <w:sz w:val="28"/>
          <w:szCs w:val="28"/>
        </w:rPr>
        <w:t>т», но какой колоссальный труд учителя стоит за этим. И, конечно, подготовка не заканчивается на уроках, она продолжается и после уроков. Кропотливая работа</w:t>
      </w:r>
      <w:r w:rsidR="006C43BC">
        <w:rPr>
          <w:rFonts w:eastAsia="Times New Roman" w:cs="Times New Roman"/>
          <w:color w:val="000000"/>
          <w:sz w:val="28"/>
          <w:szCs w:val="28"/>
        </w:rPr>
        <w:t xml:space="preserve"> учителя с каждым учеником, подчеркну, с каждым учеником не только в будни, но и в выходные дни.  С 5 класса мы начинаем формировать у уча</w:t>
      </w:r>
      <w:r w:rsidR="006C43BC" w:rsidRPr="00EF7FDC">
        <w:rPr>
          <w:rFonts w:eastAsia="Times New Roman" w:cs="Times New Roman"/>
          <w:color w:val="000000"/>
          <w:sz w:val="28"/>
          <w:szCs w:val="28"/>
        </w:rPr>
        <w:t>щихся навык определения темы, проблематики, идеи текста. Такая работа проводится не только на уроках русского языка, но и на уроках литературы. </w:t>
      </w:r>
      <w:r w:rsidR="006C43BC">
        <w:rPr>
          <w:rFonts w:eastAsia="Times New Roman" w:cs="Times New Roman"/>
          <w:color w:val="000000"/>
          <w:sz w:val="28"/>
          <w:szCs w:val="28"/>
        </w:rPr>
        <w:t>Это и тестовые задания, и проверка сочинений (по  тематическому планированию и  при подготовке на кружках к ОГЭ и ЕГЭ по РЯ и Л).</w:t>
      </w:r>
    </w:p>
    <w:p w14:paraId="30E36BBE" w14:textId="77777777" w:rsidR="00401CBA" w:rsidRPr="00EF7FDC" w:rsidRDefault="006C43BC" w:rsidP="00EF7FDC">
      <w:pPr>
        <w:shd w:val="clear" w:color="auto" w:fill="FFFFFF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br/>
        <w:t>Также для</w:t>
      </w:r>
      <w:r w:rsidR="00401CBA" w:rsidRPr="00EF7FDC">
        <w:rPr>
          <w:rFonts w:eastAsia="Times New Roman" w:cs="Times New Roman"/>
          <w:color w:val="000000"/>
          <w:sz w:val="28"/>
          <w:szCs w:val="28"/>
        </w:rPr>
        <w:t xml:space="preserve"> успешного написания сочинения-рассуждения по прочитанному тексту </w:t>
      </w:r>
      <w:r>
        <w:rPr>
          <w:rFonts w:eastAsia="Times New Roman" w:cs="Times New Roman"/>
          <w:color w:val="000000"/>
          <w:sz w:val="28"/>
          <w:szCs w:val="28"/>
        </w:rPr>
        <w:t xml:space="preserve">практически у каждого </w:t>
      </w:r>
      <w:r w:rsidR="00F77439">
        <w:rPr>
          <w:rFonts w:eastAsia="Times New Roman" w:cs="Times New Roman"/>
          <w:color w:val="000000"/>
          <w:sz w:val="28"/>
          <w:szCs w:val="28"/>
        </w:rPr>
        <w:t>учителя, кто уже сдавал вместе с учениками экзамены,</w:t>
      </w:r>
      <w:r w:rsidR="00401CBA" w:rsidRPr="00EF7FDC"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 есть свои авторские разработки.</w:t>
      </w:r>
      <w:r w:rsidR="00D4531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401CBA" w:rsidRPr="00EF7FDC">
        <w:rPr>
          <w:rFonts w:eastAsia="Times New Roman" w:cs="Times New Roman"/>
          <w:color w:val="000000"/>
          <w:sz w:val="28"/>
          <w:szCs w:val="28"/>
        </w:rPr>
        <w:t xml:space="preserve">Актуальность </w:t>
      </w:r>
      <w:r w:rsidR="00F77439">
        <w:rPr>
          <w:rFonts w:eastAsia="Times New Roman" w:cs="Times New Roman"/>
          <w:color w:val="000000"/>
          <w:sz w:val="28"/>
          <w:szCs w:val="28"/>
        </w:rPr>
        <w:t>их</w:t>
      </w:r>
      <w:r w:rsidR="00401CBA" w:rsidRPr="00EF7FDC">
        <w:rPr>
          <w:rFonts w:eastAsia="Times New Roman" w:cs="Times New Roman"/>
          <w:color w:val="000000"/>
          <w:sz w:val="28"/>
          <w:szCs w:val="28"/>
        </w:rPr>
        <w:t xml:space="preserve"> заключается</w:t>
      </w:r>
      <w:r w:rsidR="00F77439">
        <w:rPr>
          <w:rFonts w:eastAsia="Times New Roman" w:cs="Times New Roman"/>
          <w:color w:val="000000"/>
          <w:sz w:val="28"/>
          <w:szCs w:val="28"/>
        </w:rPr>
        <w:t>,</w:t>
      </w:r>
      <w:r w:rsidR="00401CBA" w:rsidRPr="00EF7FDC">
        <w:rPr>
          <w:rFonts w:eastAsia="Times New Roman" w:cs="Times New Roman"/>
          <w:color w:val="000000"/>
          <w:sz w:val="28"/>
          <w:szCs w:val="28"/>
        </w:rPr>
        <w:t xml:space="preserve"> прежде всего</w:t>
      </w:r>
      <w:r w:rsidR="00F77439">
        <w:rPr>
          <w:rFonts w:eastAsia="Times New Roman" w:cs="Times New Roman"/>
          <w:color w:val="000000"/>
          <w:sz w:val="28"/>
          <w:szCs w:val="28"/>
        </w:rPr>
        <w:t>,</w:t>
      </w:r>
      <w:r w:rsidR="00401CBA" w:rsidRPr="00EF7FDC">
        <w:rPr>
          <w:rFonts w:eastAsia="Times New Roman" w:cs="Times New Roman"/>
          <w:color w:val="000000"/>
          <w:sz w:val="28"/>
          <w:szCs w:val="28"/>
        </w:rPr>
        <w:t xml:space="preserve"> в том, что полученные знания формируют умение грамотно выражать свои мысли и создавать собственные высказывания с учетом задач общения, позволяют подготовить учащихся к </w:t>
      </w:r>
      <w:r w:rsidR="00F77439">
        <w:rPr>
          <w:rFonts w:eastAsia="Times New Roman" w:cs="Times New Roman"/>
          <w:color w:val="000000"/>
          <w:sz w:val="28"/>
          <w:szCs w:val="28"/>
        </w:rPr>
        <w:t xml:space="preserve"> ОГЭ и </w:t>
      </w:r>
      <w:r w:rsidR="00401CBA" w:rsidRPr="00EF7FDC">
        <w:rPr>
          <w:rFonts w:eastAsia="Times New Roman" w:cs="Times New Roman"/>
          <w:color w:val="000000"/>
          <w:sz w:val="28"/>
          <w:szCs w:val="28"/>
        </w:rPr>
        <w:t>ЕГЭ по русскому языку в</w:t>
      </w:r>
      <w:r w:rsidR="00F77439">
        <w:rPr>
          <w:rFonts w:eastAsia="Times New Roman" w:cs="Times New Roman"/>
          <w:color w:val="000000"/>
          <w:sz w:val="28"/>
          <w:szCs w:val="28"/>
        </w:rPr>
        <w:t xml:space="preserve"> 9 и </w:t>
      </w:r>
      <w:r w:rsidR="00401CBA" w:rsidRPr="00EF7FDC">
        <w:rPr>
          <w:rFonts w:eastAsia="Times New Roman" w:cs="Times New Roman"/>
          <w:color w:val="000000"/>
          <w:sz w:val="28"/>
          <w:szCs w:val="28"/>
        </w:rPr>
        <w:t xml:space="preserve"> 11 классе. </w:t>
      </w:r>
    </w:p>
    <w:p w14:paraId="1FA933D0" w14:textId="77777777" w:rsidR="00401CBA" w:rsidRPr="00EF7FDC" w:rsidRDefault="00F77439" w:rsidP="00EF7FDC">
      <w:pPr>
        <w:shd w:val="clear" w:color="auto" w:fill="FFFFFF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У педагогов имеется</w:t>
      </w:r>
      <w:r w:rsidR="00401CBA" w:rsidRPr="00EF7FDC">
        <w:rPr>
          <w:rFonts w:eastAsia="Times New Roman" w:cs="Times New Roman"/>
          <w:color w:val="000000"/>
          <w:sz w:val="28"/>
          <w:szCs w:val="28"/>
        </w:rPr>
        <w:t xml:space="preserve"> методический материал для написания сочинения-рассуждения. </w:t>
      </w:r>
      <w:r>
        <w:rPr>
          <w:rFonts w:eastAsia="Times New Roman" w:cs="Times New Roman"/>
          <w:color w:val="000000"/>
          <w:sz w:val="28"/>
          <w:szCs w:val="28"/>
        </w:rPr>
        <w:t>К</w:t>
      </w:r>
      <w:r w:rsidR="00401CBA" w:rsidRPr="00EF7FDC">
        <w:rPr>
          <w:rFonts w:eastAsia="Times New Roman" w:cs="Times New Roman"/>
          <w:color w:val="000000"/>
          <w:sz w:val="28"/>
          <w:szCs w:val="28"/>
        </w:rPr>
        <w:t xml:space="preserve">роме плана сочинения и пояснений к каждому пункту плана, есть комментарии, методические рекомендации, речевые клише, примеры, банк аргументов. Процесс этот, конечно же, долгий и трудоемкий. Но результат того стоит: </w:t>
      </w:r>
      <w:r>
        <w:rPr>
          <w:rFonts w:eastAsia="Times New Roman" w:cs="Times New Roman"/>
          <w:color w:val="000000"/>
          <w:sz w:val="28"/>
          <w:szCs w:val="28"/>
        </w:rPr>
        <w:t xml:space="preserve">практически у </w:t>
      </w:r>
      <w:r w:rsidR="00401CBA" w:rsidRPr="00EF7FDC">
        <w:rPr>
          <w:rFonts w:eastAsia="Times New Roman" w:cs="Times New Roman"/>
          <w:color w:val="000000"/>
          <w:sz w:val="28"/>
          <w:szCs w:val="28"/>
        </w:rPr>
        <w:t xml:space="preserve"> каждого </w:t>
      </w:r>
      <w:r>
        <w:rPr>
          <w:rFonts w:eastAsia="Times New Roman" w:cs="Times New Roman"/>
          <w:color w:val="000000"/>
          <w:sz w:val="28"/>
          <w:szCs w:val="28"/>
        </w:rPr>
        <w:t>выпускника</w:t>
      </w:r>
      <w:r w:rsidR="00401CBA" w:rsidRPr="00EF7FDC">
        <w:rPr>
          <w:rFonts w:eastAsia="Times New Roman" w:cs="Times New Roman"/>
          <w:color w:val="000000"/>
          <w:sz w:val="28"/>
          <w:szCs w:val="28"/>
        </w:rPr>
        <w:t xml:space="preserve"> собирается методическое обеспечение в полном объеме: примерные тексты для анализа с проблемами и авторской позицией, электронные презентации по каждому пункту плана, образцы лучших сочинений. </w:t>
      </w:r>
      <w:r w:rsidR="00401CBA" w:rsidRPr="00EF7FDC">
        <w:rPr>
          <w:rFonts w:eastAsia="Times New Roman" w:cs="Times New Roman"/>
          <w:color w:val="000000"/>
          <w:sz w:val="28"/>
          <w:szCs w:val="28"/>
        </w:rPr>
        <w:br/>
      </w:r>
      <w:r>
        <w:rPr>
          <w:rFonts w:eastAsia="Times New Roman" w:cs="Times New Roman"/>
          <w:color w:val="000000"/>
          <w:sz w:val="28"/>
          <w:szCs w:val="28"/>
        </w:rPr>
        <w:t>Не  забываем, что</w:t>
      </w:r>
      <w:r w:rsidR="00401CBA" w:rsidRPr="00EF7FDC">
        <w:rPr>
          <w:rFonts w:eastAsia="Times New Roman" w:cs="Times New Roman"/>
          <w:color w:val="000000"/>
          <w:sz w:val="28"/>
          <w:szCs w:val="28"/>
        </w:rPr>
        <w:t xml:space="preserve"> продолжается работа по формированию навыка написания сочинения-рассуждения. При изучении произведений русской классики мы обязательно в каждом определяем проблематику и вносим в банк аргументов, в котором уже есть собственные примеры обучающихся и рекомендованные учителем. Проблематику определяем не только в прозаических произведениях, но и в лирических. </w:t>
      </w:r>
    </w:p>
    <w:p w14:paraId="39357998" w14:textId="77777777" w:rsidR="00401CBA" w:rsidRPr="00EF7FDC" w:rsidRDefault="00401CBA" w:rsidP="00EF7FDC">
      <w:pPr>
        <w:shd w:val="clear" w:color="auto" w:fill="FFFFFF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53869D8D" w14:textId="77777777" w:rsidR="00401CBA" w:rsidRPr="00EF7FDC" w:rsidRDefault="00401CBA" w:rsidP="00EF7FDC">
      <w:pPr>
        <w:shd w:val="clear" w:color="auto" w:fill="FFFFFF"/>
        <w:jc w:val="both"/>
        <w:rPr>
          <w:rFonts w:eastAsia="Times New Roman" w:cs="Times New Roman"/>
          <w:color w:val="000000"/>
          <w:sz w:val="28"/>
          <w:szCs w:val="28"/>
        </w:rPr>
      </w:pPr>
      <w:r w:rsidRPr="00EF7FDC">
        <w:rPr>
          <w:rFonts w:eastAsia="Times New Roman" w:cs="Times New Roman"/>
          <w:color w:val="000000"/>
          <w:sz w:val="28"/>
          <w:szCs w:val="28"/>
        </w:rPr>
        <w:br/>
        <w:t>Чтобы сохранить интерес к предмету и сделать учебно-воспитательный процесс качественным, на уроках русского язык</w:t>
      </w:r>
      <w:r w:rsidR="00F77439">
        <w:rPr>
          <w:rFonts w:eastAsia="Times New Roman" w:cs="Times New Roman"/>
          <w:color w:val="000000"/>
          <w:sz w:val="28"/>
          <w:szCs w:val="28"/>
        </w:rPr>
        <w:t>а и литературы активно используем</w:t>
      </w:r>
      <w:r w:rsidRPr="00EF7FDC">
        <w:rPr>
          <w:rFonts w:eastAsia="Times New Roman" w:cs="Times New Roman"/>
          <w:color w:val="000000"/>
          <w:sz w:val="28"/>
          <w:szCs w:val="28"/>
        </w:rPr>
        <w:t xml:space="preserve"> информационные технологии. Внедрение новых информационных технологий в учебный процесс позволяет активировать процесс обучения, повысить темп урока, способствует повышению познавательных потребностей учеников. </w:t>
      </w:r>
    </w:p>
    <w:p w14:paraId="6E570230" w14:textId="77777777" w:rsidR="00401CBA" w:rsidRPr="00EF7FDC" w:rsidRDefault="00401CBA" w:rsidP="00EF7FDC">
      <w:pPr>
        <w:shd w:val="clear" w:color="auto" w:fill="FFFFFF"/>
        <w:jc w:val="both"/>
        <w:rPr>
          <w:rFonts w:eastAsia="Times New Roman" w:cs="Times New Roman"/>
          <w:color w:val="000000"/>
          <w:sz w:val="28"/>
          <w:szCs w:val="28"/>
        </w:rPr>
      </w:pPr>
      <w:r w:rsidRPr="00EF7FDC">
        <w:rPr>
          <w:rFonts w:eastAsia="Times New Roman" w:cs="Times New Roman"/>
          <w:color w:val="000000"/>
          <w:sz w:val="28"/>
          <w:szCs w:val="28"/>
        </w:rPr>
        <w:t xml:space="preserve">Использование ИКТ на уроках и дополнительных занятиях способствует эффективному усвоению учебному материала. Увеличивается объем материала за счет </w:t>
      </w:r>
      <w:r w:rsidRPr="00EF7FDC">
        <w:rPr>
          <w:rFonts w:eastAsia="Times New Roman" w:cs="Times New Roman"/>
          <w:color w:val="000000"/>
          <w:sz w:val="28"/>
          <w:szCs w:val="28"/>
        </w:rPr>
        <w:lastRenderedPageBreak/>
        <w:t>экономии времени. Расширяются возможности применения дифференцированного подхода в обучении, осуществляются межпредметные связи. Но, пожалуй, самое главное преимущество использования ИКТ на уроках – повышение мотивации обучения, создание положительного настроя, активизация самостоятельной деятельности учащихся. </w:t>
      </w:r>
    </w:p>
    <w:p w14:paraId="1AFBCEB8" w14:textId="77777777" w:rsidR="00401CBA" w:rsidRPr="00EF7FDC" w:rsidRDefault="00401CBA" w:rsidP="00EF7FDC">
      <w:pPr>
        <w:shd w:val="clear" w:color="auto" w:fill="FFFFFF"/>
        <w:jc w:val="both"/>
        <w:rPr>
          <w:rFonts w:eastAsia="Times New Roman" w:cs="Times New Roman"/>
          <w:color w:val="000000"/>
          <w:sz w:val="28"/>
          <w:szCs w:val="28"/>
        </w:rPr>
      </w:pPr>
      <w:r w:rsidRPr="00EF7FDC">
        <w:rPr>
          <w:rFonts w:eastAsia="Times New Roman" w:cs="Times New Roman"/>
          <w:color w:val="000000"/>
          <w:sz w:val="28"/>
          <w:szCs w:val="28"/>
        </w:rPr>
        <w:br/>
        <w:t>Безусловно, компьютер не заменит учителя или учебник, поэтому он рассчитан на использование в комплексе с другими имеющимися методическими средствами. Естественно, что использование современной техники на каждом уроке нереально, да это и не нужно. Но я уверена, что умелое использование ИКТ на уроках и при подготовке к экзаменам не только повышает их эффективность, но, в первую очередь, способствует повышению познавательных потребностей учеников. Каждый учитель в состоянии распланировать свои занятия таким образом, чтобы использование компьютерной поддержки было наиболее продуктивным, уместным и интересным для учащихся. Методически оправданное использование ИКТ в сочетании с традиционными формами организации учебной деятельности позволяет развивать познавательные навыки исследовательской деятельности, творческие способности учащихся, сформировать у школьников умение работать с информацией, развивать коммуникативные способности, создать благоприятный психологический климат на уроках. </w:t>
      </w:r>
    </w:p>
    <w:p w14:paraId="4936363F" w14:textId="77777777" w:rsidR="008B1335" w:rsidRPr="001378E4" w:rsidRDefault="00401CBA" w:rsidP="001378E4">
      <w:pPr>
        <w:shd w:val="clear" w:color="auto" w:fill="FFFFFF"/>
        <w:jc w:val="both"/>
        <w:rPr>
          <w:rFonts w:eastAsia="Times New Roman" w:cs="Times New Roman"/>
          <w:sz w:val="28"/>
          <w:szCs w:val="28"/>
        </w:rPr>
      </w:pPr>
      <w:r w:rsidRPr="00EF7FDC">
        <w:rPr>
          <w:rFonts w:eastAsia="Times New Roman" w:cs="Times New Roman"/>
          <w:color w:val="000000"/>
          <w:sz w:val="28"/>
          <w:szCs w:val="28"/>
        </w:rPr>
        <w:t xml:space="preserve">Подготовка учащихся к </w:t>
      </w:r>
      <w:r w:rsidR="004B6E5B">
        <w:rPr>
          <w:rFonts w:eastAsia="Times New Roman" w:cs="Times New Roman"/>
          <w:color w:val="000000"/>
          <w:sz w:val="28"/>
          <w:szCs w:val="28"/>
        </w:rPr>
        <w:t xml:space="preserve"> ВПР, ОГЭ и </w:t>
      </w:r>
      <w:r w:rsidRPr="00EF7FDC">
        <w:rPr>
          <w:rFonts w:eastAsia="Times New Roman" w:cs="Times New Roman"/>
          <w:color w:val="000000"/>
          <w:sz w:val="28"/>
          <w:szCs w:val="28"/>
        </w:rPr>
        <w:t xml:space="preserve">ЕГЭ требует от учителя систематической и кропотливой работы, внимания к вопросам формирования у учащихся важнейших </w:t>
      </w:r>
      <w:proofErr w:type="spellStart"/>
      <w:r w:rsidRPr="00EF7FDC">
        <w:rPr>
          <w:rFonts w:eastAsia="Times New Roman" w:cs="Times New Roman"/>
          <w:color w:val="000000"/>
          <w:sz w:val="28"/>
          <w:szCs w:val="28"/>
        </w:rPr>
        <w:t>общеучебных</w:t>
      </w:r>
      <w:proofErr w:type="spellEnd"/>
      <w:r w:rsidR="004B6E5B">
        <w:rPr>
          <w:rFonts w:eastAsia="Times New Roman" w:cs="Times New Roman"/>
          <w:color w:val="000000"/>
          <w:sz w:val="28"/>
          <w:szCs w:val="28"/>
        </w:rPr>
        <w:t xml:space="preserve"> умений –  умению говорить, рассуждать, давать развёрнутые связные ответы, анализировать  предложенные </w:t>
      </w:r>
      <w:r w:rsidRPr="00EF7FDC">
        <w:rPr>
          <w:rFonts w:eastAsia="Times New Roman" w:cs="Times New Roman"/>
          <w:color w:val="000000"/>
          <w:sz w:val="28"/>
          <w:szCs w:val="28"/>
        </w:rPr>
        <w:t xml:space="preserve"> задания, переносить усвоенный алгоритм действий в новые ситуации; необходимо обучать учащихся приёмам работы с различны</w:t>
      </w:r>
      <w:r w:rsidR="004B6E5B">
        <w:rPr>
          <w:rFonts w:eastAsia="Times New Roman" w:cs="Times New Roman"/>
          <w:color w:val="000000"/>
          <w:sz w:val="28"/>
          <w:szCs w:val="28"/>
        </w:rPr>
        <w:t xml:space="preserve">ми контролирующими заданиями. Резюмируя все сказанное, могу добавить, что  учителя русского языка и литературы </w:t>
      </w:r>
      <w:r w:rsidR="008B1335">
        <w:rPr>
          <w:rFonts w:eastAsia="Times New Roman" w:cs="Times New Roman"/>
          <w:color w:val="000000"/>
          <w:sz w:val="28"/>
          <w:szCs w:val="28"/>
        </w:rPr>
        <w:t>нашей школы</w:t>
      </w:r>
      <w:r w:rsidR="004B6E5B">
        <w:rPr>
          <w:rFonts w:eastAsia="Times New Roman" w:cs="Times New Roman"/>
          <w:color w:val="000000"/>
          <w:sz w:val="28"/>
          <w:szCs w:val="28"/>
        </w:rPr>
        <w:t xml:space="preserve"> доказывают это, показывая  результаты выше среднего по Архангельской области.</w:t>
      </w:r>
    </w:p>
    <w:p w14:paraId="3FCBDAB7" w14:textId="77777777" w:rsidR="008B1335" w:rsidRPr="00EF7FDC" w:rsidRDefault="008B1335" w:rsidP="00EF7FDC">
      <w:pPr>
        <w:shd w:val="clear" w:color="auto" w:fill="FFFFFF"/>
        <w:spacing w:after="24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ЕГЭ</w:t>
      </w:r>
    </w:p>
    <w:tbl>
      <w:tblPr>
        <w:tblStyle w:val="a3"/>
        <w:tblW w:w="10881" w:type="dxa"/>
        <w:tblLook w:val="04A0" w:firstRow="1" w:lastRow="0" w:firstColumn="1" w:lastColumn="0" w:noHBand="0" w:noVBand="1"/>
      </w:tblPr>
      <w:tblGrid>
        <w:gridCol w:w="1594"/>
        <w:gridCol w:w="2342"/>
        <w:gridCol w:w="2268"/>
        <w:gridCol w:w="2268"/>
        <w:gridCol w:w="2409"/>
      </w:tblGrid>
      <w:tr w:rsidR="00C32FFB" w14:paraId="4C4D8587" w14:textId="77777777" w:rsidTr="00C32FFB">
        <w:tc>
          <w:tcPr>
            <w:tcW w:w="1594" w:type="dxa"/>
          </w:tcPr>
          <w:p w14:paraId="0A92716E" w14:textId="77777777" w:rsidR="00C32FFB" w:rsidRDefault="00C32FFB" w:rsidP="00EF7FDC">
            <w:pPr>
              <w:spacing w:after="24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42" w:type="dxa"/>
          </w:tcPr>
          <w:p w14:paraId="2F163F5C" w14:textId="77777777" w:rsidR="00C32FFB" w:rsidRDefault="00C32FFB" w:rsidP="00EF7FDC">
            <w:pPr>
              <w:spacing w:after="24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2017/2018</w:t>
            </w:r>
          </w:p>
        </w:tc>
        <w:tc>
          <w:tcPr>
            <w:tcW w:w="2268" w:type="dxa"/>
          </w:tcPr>
          <w:p w14:paraId="03898152" w14:textId="77777777" w:rsidR="00C32FFB" w:rsidRDefault="00C32FFB" w:rsidP="00EF7FDC">
            <w:pPr>
              <w:spacing w:after="24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2018/2019</w:t>
            </w:r>
          </w:p>
        </w:tc>
        <w:tc>
          <w:tcPr>
            <w:tcW w:w="2268" w:type="dxa"/>
          </w:tcPr>
          <w:p w14:paraId="4D32D28C" w14:textId="77777777" w:rsidR="00C32FFB" w:rsidRDefault="00C32FFB" w:rsidP="00EF7FDC">
            <w:pPr>
              <w:spacing w:after="24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2019/2020</w:t>
            </w:r>
          </w:p>
        </w:tc>
        <w:tc>
          <w:tcPr>
            <w:tcW w:w="2409" w:type="dxa"/>
          </w:tcPr>
          <w:p w14:paraId="31C421B2" w14:textId="77777777" w:rsidR="00C32FFB" w:rsidRDefault="00C32FFB" w:rsidP="00EF7FDC">
            <w:pPr>
              <w:spacing w:after="24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2020/2021</w:t>
            </w:r>
          </w:p>
        </w:tc>
      </w:tr>
      <w:tr w:rsidR="00C32FFB" w14:paraId="2A4410EA" w14:textId="77777777" w:rsidTr="00C32FFB">
        <w:tc>
          <w:tcPr>
            <w:tcW w:w="1594" w:type="dxa"/>
          </w:tcPr>
          <w:p w14:paraId="55085A0B" w14:textId="77777777" w:rsidR="00C32FFB" w:rsidRDefault="00C32FFB" w:rsidP="00EF7FDC">
            <w:pPr>
              <w:spacing w:after="24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Русский язык</w:t>
            </w:r>
          </w:p>
        </w:tc>
        <w:tc>
          <w:tcPr>
            <w:tcW w:w="2342" w:type="dxa"/>
          </w:tcPr>
          <w:p w14:paraId="3C733535" w14:textId="77777777" w:rsidR="00C32FFB" w:rsidRDefault="00C32FFB" w:rsidP="00EF7FDC">
            <w:pPr>
              <w:spacing w:after="24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Средний балл 71</w:t>
            </w:r>
          </w:p>
          <w:p w14:paraId="2ACD0A99" w14:textId="77777777" w:rsidR="00C32FFB" w:rsidRDefault="00C32FFB" w:rsidP="00EF7FDC">
            <w:pPr>
              <w:spacing w:after="24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48 уч.</w:t>
            </w:r>
          </w:p>
        </w:tc>
        <w:tc>
          <w:tcPr>
            <w:tcW w:w="2268" w:type="dxa"/>
          </w:tcPr>
          <w:p w14:paraId="171C48FB" w14:textId="77777777" w:rsidR="00C32FFB" w:rsidRDefault="00C32FFB" w:rsidP="00EF7FDC">
            <w:pPr>
              <w:spacing w:after="24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Средний балл 76</w:t>
            </w:r>
          </w:p>
          <w:p w14:paraId="33287DE8" w14:textId="77777777" w:rsidR="00C32FFB" w:rsidRDefault="00C32FFB" w:rsidP="00EF7FDC">
            <w:pPr>
              <w:spacing w:after="24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47 уч.</w:t>
            </w:r>
          </w:p>
        </w:tc>
        <w:tc>
          <w:tcPr>
            <w:tcW w:w="2268" w:type="dxa"/>
          </w:tcPr>
          <w:p w14:paraId="3372F404" w14:textId="77777777" w:rsidR="00C32FFB" w:rsidRDefault="00C32FFB" w:rsidP="00EF7FDC">
            <w:pPr>
              <w:spacing w:after="24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Средний балл 72</w:t>
            </w:r>
          </w:p>
          <w:p w14:paraId="5C0802E9" w14:textId="77777777" w:rsidR="00C32FFB" w:rsidRDefault="00C32FFB" w:rsidP="00EF7FDC">
            <w:pPr>
              <w:spacing w:after="24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39 уч.</w:t>
            </w:r>
          </w:p>
        </w:tc>
        <w:tc>
          <w:tcPr>
            <w:tcW w:w="2409" w:type="dxa"/>
          </w:tcPr>
          <w:p w14:paraId="3A648D18" w14:textId="77777777" w:rsidR="00C32FFB" w:rsidRDefault="00C32FFB" w:rsidP="008B1335">
            <w:pPr>
              <w:spacing w:after="24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Средний балл 72</w:t>
            </w:r>
          </w:p>
          <w:p w14:paraId="3E85B380" w14:textId="77777777" w:rsidR="00C32FFB" w:rsidRDefault="00C32FFB" w:rsidP="00EF7FDC">
            <w:pPr>
              <w:spacing w:after="24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34 уч.</w:t>
            </w:r>
          </w:p>
        </w:tc>
      </w:tr>
      <w:tr w:rsidR="00C32FFB" w14:paraId="3DA2F1E6" w14:textId="77777777" w:rsidTr="00C32FFB">
        <w:tc>
          <w:tcPr>
            <w:tcW w:w="1594" w:type="dxa"/>
          </w:tcPr>
          <w:p w14:paraId="1049AB91" w14:textId="77777777" w:rsidR="00C32FFB" w:rsidRDefault="00C32FFB" w:rsidP="00EF7FDC">
            <w:pPr>
              <w:spacing w:after="24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Литература</w:t>
            </w:r>
          </w:p>
        </w:tc>
        <w:tc>
          <w:tcPr>
            <w:tcW w:w="2342" w:type="dxa"/>
          </w:tcPr>
          <w:p w14:paraId="754782E2" w14:textId="77777777" w:rsidR="00C32FFB" w:rsidRDefault="00C32FFB" w:rsidP="00EF7FDC">
            <w:pPr>
              <w:spacing w:after="24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43</w:t>
            </w:r>
          </w:p>
          <w:p w14:paraId="5375148E" w14:textId="77777777" w:rsidR="00C32FFB" w:rsidRDefault="00C32FFB" w:rsidP="00EF7FDC">
            <w:pPr>
              <w:spacing w:after="24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14:paraId="4DA2808C" w14:textId="77777777" w:rsidR="00C32FFB" w:rsidRDefault="00C32FFB" w:rsidP="00EF7FDC">
            <w:pPr>
              <w:spacing w:after="24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94</w:t>
            </w:r>
          </w:p>
          <w:p w14:paraId="6E2A6973" w14:textId="77777777" w:rsidR="00C32FFB" w:rsidRDefault="00C32FFB" w:rsidP="00EF7FDC">
            <w:pPr>
              <w:spacing w:after="24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14:paraId="6C1C64E0" w14:textId="77777777" w:rsidR="00C32FFB" w:rsidRDefault="00C32FFB" w:rsidP="00EF7FDC">
            <w:pPr>
              <w:spacing w:after="24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66</w:t>
            </w:r>
          </w:p>
          <w:p w14:paraId="1856C835" w14:textId="77777777" w:rsidR="00C32FFB" w:rsidRDefault="00C32FFB" w:rsidP="00EF7FDC">
            <w:pPr>
              <w:spacing w:after="24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409" w:type="dxa"/>
          </w:tcPr>
          <w:p w14:paraId="544B6335" w14:textId="77777777" w:rsidR="00C32FFB" w:rsidRDefault="00C32FFB" w:rsidP="00EF7FDC">
            <w:pPr>
              <w:spacing w:after="24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75</w:t>
            </w:r>
          </w:p>
          <w:p w14:paraId="6B29CCCE" w14:textId="77777777" w:rsidR="00C32FFB" w:rsidRDefault="00C32FFB" w:rsidP="00EF7FDC">
            <w:pPr>
              <w:spacing w:after="24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C32FFB" w14:paraId="0FB0C62E" w14:textId="77777777" w:rsidTr="00C32FFB">
        <w:tc>
          <w:tcPr>
            <w:tcW w:w="1594" w:type="dxa"/>
          </w:tcPr>
          <w:p w14:paraId="2F26D029" w14:textId="77777777" w:rsidR="00C32FFB" w:rsidRDefault="00C32FFB" w:rsidP="00EF7FDC">
            <w:pPr>
              <w:spacing w:after="24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42" w:type="dxa"/>
          </w:tcPr>
          <w:p w14:paraId="7F0C72EE" w14:textId="77777777" w:rsidR="00C32FFB" w:rsidRDefault="00C32FFB" w:rsidP="00EF7FDC">
            <w:pPr>
              <w:spacing w:after="24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14:paraId="1BA223F3" w14:textId="77777777" w:rsidR="00C32FFB" w:rsidRDefault="00C32FFB" w:rsidP="00EF7FDC">
            <w:pPr>
              <w:spacing w:after="24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14:paraId="3649F51F" w14:textId="77777777" w:rsidR="00C32FFB" w:rsidRDefault="00C32FFB" w:rsidP="00EF7FDC">
            <w:pPr>
              <w:spacing w:after="24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4E4D89EA" w14:textId="77777777" w:rsidR="00C32FFB" w:rsidRDefault="00C32FFB" w:rsidP="00EF7FDC">
            <w:pPr>
              <w:spacing w:after="24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0BAF82F8" w14:textId="77777777" w:rsidR="00401CBA" w:rsidRDefault="00401CBA" w:rsidP="00EF7FDC">
      <w:pPr>
        <w:shd w:val="clear" w:color="auto" w:fill="FFFFFF"/>
        <w:spacing w:after="240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74016AB" w14:textId="77777777" w:rsidR="00C32FFB" w:rsidRDefault="00C32FFB" w:rsidP="00EF7FDC">
      <w:pPr>
        <w:shd w:val="clear" w:color="auto" w:fill="FFFFFF"/>
        <w:spacing w:after="240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0B28F44" w14:textId="77777777" w:rsidR="00C32FFB" w:rsidRDefault="00C32FFB" w:rsidP="00EF7FDC">
      <w:pPr>
        <w:shd w:val="clear" w:color="auto" w:fill="FFFFFF"/>
        <w:spacing w:after="240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D2EE1D1" w14:textId="77777777" w:rsidR="001378E4" w:rsidRDefault="001378E4" w:rsidP="00EF7FDC">
      <w:pPr>
        <w:shd w:val="clear" w:color="auto" w:fill="FFFFFF"/>
        <w:spacing w:after="240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A99FF06" w14:textId="77777777" w:rsidR="001378E4" w:rsidRDefault="001378E4" w:rsidP="00EF7FDC">
      <w:pPr>
        <w:shd w:val="clear" w:color="auto" w:fill="FFFFFF"/>
        <w:spacing w:after="240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50D93277" w14:textId="77777777" w:rsidR="008B1335" w:rsidRDefault="008B1335" w:rsidP="00EF7FDC">
      <w:pPr>
        <w:shd w:val="clear" w:color="auto" w:fill="FFFFFF"/>
        <w:spacing w:after="24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ОГЭ</w:t>
      </w:r>
    </w:p>
    <w:p w14:paraId="3771DC4B" w14:textId="77777777" w:rsidR="008B1335" w:rsidRPr="001378E4" w:rsidRDefault="008B1335" w:rsidP="008B1335">
      <w:pPr>
        <w:pStyle w:val="a4"/>
        <w:shd w:val="clear" w:color="auto" w:fill="FFFFFF"/>
        <w:ind w:left="927" w:right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78E4">
        <w:rPr>
          <w:rFonts w:ascii="Times New Roman" w:hAnsi="Times New Roman" w:cs="Times New Roman"/>
          <w:b/>
          <w:sz w:val="28"/>
          <w:szCs w:val="28"/>
        </w:rPr>
        <w:t>Результаты государственной итоговой аттестации выпускников 9-ых классов</w:t>
      </w:r>
    </w:p>
    <w:p w14:paraId="261CF3A7" w14:textId="77777777" w:rsidR="008B1335" w:rsidRPr="001378E4" w:rsidRDefault="008B1335" w:rsidP="008B1335">
      <w:pPr>
        <w:shd w:val="clear" w:color="auto" w:fill="FFFF00"/>
        <w:ind w:left="284" w:right="252" w:firstLine="425"/>
        <w:jc w:val="both"/>
        <w:rPr>
          <w:rFonts w:cs="Times New Roman"/>
          <w:bCs/>
          <w:sz w:val="28"/>
          <w:szCs w:val="28"/>
        </w:rPr>
      </w:pPr>
      <w:r w:rsidRPr="001378E4">
        <w:rPr>
          <w:rFonts w:cs="Times New Roman"/>
          <w:bCs/>
          <w:sz w:val="28"/>
          <w:szCs w:val="28"/>
          <w:highlight w:val="yellow"/>
        </w:rPr>
        <w:t>В 2019-2020 учебном году государственная итоговая аттестация по программам основного общего образования не проводилась.</w:t>
      </w:r>
    </w:p>
    <w:tbl>
      <w:tblPr>
        <w:tblW w:w="1077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7"/>
        <w:gridCol w:w="3402"/>
        <w:gridCol w:w="4395"/>
      </w:tblGrid>
      <w:tr w:rsidR="00C32FFB" w:rsidRPr="001378E4" w14:paraId="12945FA6" w14:textId="77777777" w:rsidTr="00C32FFB">
        <w:trPr>
          <w:trHeight w:val="35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BC0F4E" w14:textId="77777777" w:rsidR="008B1335" w:rsidRPr="001378E4" w:rsidRDefault="008B1335" w:rsidP="00714673">
            <w:pPr>
              <w:spacing w:line="254" w:lineRule="auto"/>
              <w:jc w:val="center"/>
              <w:rPr>
                <w:rFonts w:cs="Times New Roman"/>
                <w:b/>
                <w:sz w:val="28"/>
                <w:szCs w:val="28"/>
                <w:lang w:eastAsia="en-US"/>
              </w:rPr>
            </w:pPr>
            <w:r w:rsidRPr="001378E4">
              <w:rPr>
                <w:b/>
                <w:sz w:val="28"/>
                <w:szCs w:val="28"/>
                <w:lang w:eastAsia="en-US"/>
              </w:rPr>
              <w:t>2017-2018 учебный год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A401AC" w14:textId="77777777" w:rsidR="008B1335" w:rsidRPr="001378E4" w:rsidRDefault="008B1335" w:rsidP="00714673">
            <w:pPr>
              <w:spacing w:line="254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1378E4">
              <w:rPr>
                <w:b/>
                <w:sz w:val="28"/>
                <w:szCs w:val="28"/>
                <w:lang w:eastAsia="en-US"/>
              </w:rPr>
              <w:t>2018-2019 учебный год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AE0F143" w14:textId="77777777" w:rsidR="008B1335" w:rsidRPr="001378E4" w:rsidRDefault="008B1335" w:rsidP="00C32FFB">
            <w:pPr>
              <w:spacing w:line="254" w:lineRule="auto"/>
              <w:rPr>
                <w:b/>
                <w:sz w:val="28"/>
                <w:szCs w:val="28"/>
                <w:lang w:eastAsia="en-US"/>
              </w:rPr>
            </w:pPr>
            <w:r w:rsidRPr="001378E4">
              <w:rPr>
                <w:b/>
                <w:sz w:val="28"/>
                <w:szCs w:val="28"/>
                <w:lang w:eastAsia="en-US"/>
              </w:rPr>
              <w:t>2020-2021 учебный год</w:t>
            </w:r>
          </w:p>
        </w:tc>
      </w:tr>
      <w:tr w:rsidR="00C32FFB" w:rsidRPr="001378E4" w14:paraId="4B54F2D9" w14:textId="77777777" w:rsidTr="00C32FFB">
        <w:trPr>
          <w:trHeight w:val="121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2621A5" w14:textId="77777777" w:rsidR="008B1335" w:rsidRPr="001378E4" w:rsidRDefault="008B1335" w:rsidP="00714673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1378E4">
              <w:rPr>
                <w:b/>
                <w:sz w:val="28"/>
                <w:szCs w:val="28"/>
                <w:lang w:eastAsia="en-US"/>
              </w:rPr>
              <w:t>Русский язык</w:t>
            </w:r>
            <w:r w:rsidRPr="001378E4">
              <w:rPr>
                <w:sz w:val="28"/>
                <w:szCs w:val="28"/>
                <w:lang w:eastAsia="en-US"/>
              </w:rPr>
              <w:t xml:space="preserve"> – </w:t>
            </w:r>
            <w:r w:rsidRPr="001378E4">
              <w:rPr>
                <w:b/>
                <w:sz w:val="28"/>
                <w:szCs w:val="28"/>
                <w:lang w:eastAsia="en-US"/>
              </w:rPr>
              <w:t>81 чел.</w:t>
            </w:r>
          </w:p>
          <w:p w14:paraId="0EE59594" w14:textId="77777777" w:rsidR="008B1335" w:rsidRPr="001378E4" w:rsidRDefault="008B1335" w:rsidP="00714673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1378E4">
              <w:rPr>
                <w:sz w:val="28"/>
                <w:szCs w:val="28"/>
                <w:lang w:eastAsia="en-US"/>
              </w:rPr>
              <w:t xml:space="preserve">Успеваемость – 100 %,   </w:t>
            </w:r>
          </w:p>
          <w:p w14:paraId="18A8120E" w14:textId="77777777" w:rsidR="008B1335" w:rsidRPr="001378E4" w:rsidRDefault="008B1335" w:rsidP="00714673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1378E4">
              <w:rPr>
                <w:sz w:val="28"/>
                <w:szCs w:val="28"/>
                <w:lang w:eastAsia="en-US"/>
              </w:rPr>
              <w:t>Качество знаний - 77%,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C95AE9" w14:textId="77777777" w:rsidR="008B1335" w:rsidRPr="001378E4" w:rsidRDefault="008B1335" w:rsidP="00714673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1378E4">
              <w:rPr>
                <w:b/>
                <w:sz w:val="28"/>
                <w:szCs w:val="28"/>
                <w:lang w:eastAsia="en-US"/>
              </w:rPr>
              <w:t>Русский язык</w:t>
            </w:r>
            <w:r w:rsidRPr="001378E4">
              <w:rPr>
                <w:sz w:val="28"/>
                <w:szCs w:val="28"/>
                <w:lang w:eastAsia="en-US"/>
              </w:rPr>
              <w:t xml:space="preserve"> – </w:t>
            </w:r>
            <w:r w:rsidRPr="001378E4">
              <w:rPr>
                <w:b/>
                <w:sz w:val="28"/>
                <w:szCs w:val="28"/>
                <w:lang w:eastAsia="en-US"/>
              </w:rPr>
              <w:t>60 чел.</w:t>
            </w:r>
          </w:p>
          <w:p w14:paraId="01B15C7D" w14:textId="77777777" w:rsidR="008B1335" w:rsidRPr="001378E4" w:rsidRDefault="008B1335" w:rsidP="00714673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1378E4">
              <w:rPr>
                <w:sz w:val="28"/>
                <w:szCs w:val="28"/>
                <w:lang w:eastAsia="en-US"/>
              </w:rPr>
              <w:t xml:space="preserve">Успеваемость – 100%,   </w:t>
            </w:r>
          </w:p>
          <w:p w14:paraId="0C35D19A" w14:textId="77777777" w:rsidR="008B1335" w:rsidRPr="001378E4" w:rsidRDefault="008B1335" w:rsidP="00714673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1378E4">
              <w:rPr>
                <w:sz w:val="28"/>
                <w:szCs w:val="28"/>
                <w:lang w:eastAsia="en-US"/>
              </w:rPr>
              <w:t>Качество знаний - 77%,</w:t>
            </w:r>
          </w:p>
          <w:p w14:paraId="07B6AF2D" w14:textId="77777777" w:rsidR="008B1335" w:rsidRPr="001378E4" w:rsidRDefault="008B1335" w:rsidP="00714673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66AFFFA" w14:textId="77777777" w:rsidR="008B1335" w:rsidRPr="001378E4" w:rsidRDefault="008B1335" w:rsidP="00C32FFB">
            <w:pPr>
              <w:spacing w:line="254" w:lineRule="auto"/>
              <w:rPr>
                <w:b/>
                <w:sz w:val="28"/>
                <w:szCs w:val="28"/>
                <w:lang w:eastAsia="en-US"/>
              </w:rPr>
            </w:pPr>
            <w:r w:rsidRPr="001378E4">
              <w:rPr>
                <w:b/>
                <w:sz w:val="28"/>
                <w:szCs w:val="28"/>
                <w:lang w:eastAsia="en-US"/>
              </w:rPr>
              <w:t>Русский язык-79 чел.</w:t>
            </w:r>
          </w:p>
          <w:p w14:paraId="51EAC4B2" w14:textId="77777777" w:rsidR="008B1335" w:rsidRPr="001378E4" w:rsidRDefault="008B1335" w:rsidP="00C32FFB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 w:rsidRPr="001378E4">
              <w:rPr>
                <w:sz w:val="28"/>
                <w:szCs w:val="28"/>
                <w:lang w:eastAsia="en-US"/>
              </w:rPr>
              <w:t xml:space="preserve">Успеваемость – 100%,   </w:t>
            </w:r>
          </w:p>
          <w:p w14:paraId="3688D51F" w14:textId="77777777" w:rsidR="008B1335" w:rsidRPr="001378E4" w:rsidRDefault="008B1335" w:rsidP="00C32FFB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 w:rsidRPr="001378E4">
              <w:rPr>
                <w:sz w:val="28"/>
                <w:szCs w:val="28"/>
                <w:lang w:eastAsia="en-US"/>
              </w:rPr>
              <w:t>Качество знаний -65</w:t>
            </w:r>
          </w:p>
          <w:p w14:paraId="3A64E293" w14:textId="77777777" w:rsidR="008B1335" w:rsidRPr="001378E4" w:rsidRDefault="008B1335" w:rsidP="00714673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C32FFB" w:rsidRPr="001378E4" w14:paraId="45562073" w14:textId="77777777" w:rsidTr="00C32FFB">
        <w:trPr>
          <w:trHeight w:val="144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F559AF" w14:textId="77777777" w:rsidR="008B1335" w:rsidRPr="001378E4" w:rsidRDefault="008B1335" w:rsidP="00714673">
            <w:pPr>
              <w:spacing w:line="254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1378E4">
              <w:rPr>
                <w:b/>
                <w:sz w:val="28"/>
                <w:szCs w:val="28"/>
                <w:lang w:eastAsia="en-US"/>
              </w:rPr>
              <w:t>Литература-2 чел.</w:t>
            </w:r>
          </w:p>
          <w:p w14:paraId="237E42CD" w14:textId="77777777" w:rsidR="008B1335" w:rsidRPr="001378E4" w:rsidRDefault="008B1335" w:rsidP="00714673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1378E4">
              <w:rPr>
                <w:sz w:val="28"/>
                <w:szCs w:val="28"/>
                <w:lang w:eastAsia="en-US"/>
              </w:rPr>
              <w:t xml:space="preserve">Успеваемость – 100%,   </w:t>
            </w:r>
          </w:p>
          <w:p w14:paraId="3DD57D1A" w14:textId="77777777" w:rsidR="008B1335" w:rsidRPr="001378E4" w:rsidRDefault="008B1335" w:rsidP="00714673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1378E4">
              <w:rPr>
                <w:sz w:val="28"/>
                <w:szCs w:val="28"/>
                <w:lang w:eastAsia="en-US"/>
              </w:rPr>
              <w:t>Качество знаний - 50%,</w:t>
            </w:r>
          </w:p>
          <w:p w14:paraId="422D24FD" w14:textId="77777777" w:rsidR="008B1335" w:rsidRPr="001378E4" w:rsidRDefault="008B1335" w:rsidP="00714673">
            <w:pPr>
              <w:spacing w:line="254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F0CFE1" w14:textId="77777777" w:rsidR="008B1335" w:rsidRPr="001378E4" w:rsidRDefault="008B1335" w:rsidP="00714673">
            <w:pPr>
              <w:spacing w:line="254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1378E4">
              <w:rPr>
                <w:b/>
                <w:sz w:val="28"/>
                <w:szCs w:val="28"/>
                <w:lang w:eastAsia="en-US"/>
              </w:rPr>
              <w:t>Литература-1 чел.</w:t>
            </w:r>
          </w:p>
          <w:p w14:paraId="2963E001" w14:textId="77777777" w:rsidR="008B1335" w:rsidRPr="001378E4" w:rsidRDefault="008B1335" w:rsidP="00714673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1378E4">
              <w:rPr>
                <w:sz w:val="28"/>
                <w:szCs w:val="28"/>
                <w:lang w:eastAsia="en-US"/>
              </w:rPr>
              <w:t xml:space="preserve">Успеваемость – 100%,   </w:t>
            </w:r>
          </w:p>
          <w:p w14:paraId="7795441A" w14:textId="77777777" w:rsidR="008B1335" w:rsidRPr="001378E4" w:rsidRDefault="008B1335" w:rsidP="00714673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1378E4">
              <w:rPr>
                <w:sz w:val="28"/>
                <w:szCs w:val="28"/>
                <w:lang w:eastAsia="en-US"/>
              </w:rPr>
              <w:t>Качество знаний - 100%,</w:t>
            </w:r>
          </w:p>
          <w:p w14:paraId="34628D10" w14:textId="77777777" w:rsidR="008B1335" w:rsidRPr="001378E4" w:rsidRDefault="008B1335" w:rsidP="00714673">
            <w:pPr>
              <w:spacing w:line="254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A5CC7" w14:textId="77777777" w:rsidR="008B1335" w:rsidRPr="001378E4" w:rsidRDefault="008B1335" w:rsidP="00714673">
            <w:pPr>
              <w:spacing w:line="254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14:paraId="1427B3AC" w14:textId="77777777" w:rsidR="008B1335" w:rsidRPr="001378E4" w:rsidRDefault="008B1335" w:rsidP="008B1335">
      <w:pPr>
        <w:rPr>
          <w:sz w:val="28"/>
          <w:szCs w:val="28"/>
        </w:rPr>
      </w:pPr>
    </w:p>
    <w:p w14:paraId="5224836F" w14:textId="77777777" w:rsidR="008B1335" w:rsidRPr="001378E4" w:rsidRDefault="008B1335" w:rsidP="00EF7FDC">
      <w:pPr>
        <w:shd w:val="clear" w:color="auto" w:fill="FFFFFF"/>
        <w:spacing w:after="240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5DD30AC5" w14:textId="77777777" w:rsidR="00647F89" w:rsidRPr="00EF7FDC" w:rsidRDefault="00647F89" w:rsidP="00EF7FDC">
      <w:pPr>
        <w:jc w:val="both"/>
        <w:rPr>
          <w:rFonts w:cs="Times New Roman"/>
          <w:sz w:val="28"/>
          <w:szCs w:val="28"/>
        </w:rPr>
      </w:pPr>
      <w:bookmarkStart w:id="0" w:name="_GoBack"/>
      <w:bookmarkEnd w:id="0"/>
    </w:p>
    <w:sectPr w:rsidR="00647F89" w:rsidRPr="00EF7FDC" w:rsidSect="00782CF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5035"/>
    <w:rsid w:val="00070D45"/>
    <w:rsid w:val="000C0E67"/>
    <w:rsid w:val="000F287F"/>
    <w:rsid w:val="001378E4"/>
    <w:rsid w:val="00401CBA"/>
    <w:rsid w:val="004B6E5B"/>
    <w:rsid w:val="00501F70"/>
    <w:rsid w:val="00647F89"/>
    <w:rsid w:val="006C43BC"/>
    <w:rsid w:val="00782CFB"/>
    <w:rsid w:val="007F5035"/>
    <w:rsid w:val="008B1335"/>
    <w:rsid w:val="0095024E"/>
    <w:rsid w:val="00C32FFB"/>
    <w:rsid w:val="00CE15C1"/>
    <w:rsid w:val="00D4531B"/>
    <w:rsid w:val="00EF7FDC"/>
    <w:rsid w:val="00F407D0"/>
    <w:rsid w:val="00F7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C4719"/>
  <w15:docId w15:val="{44176A31-BB4F-492A-9374-AB5BCD4A8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1CBA"/>
    <w:pPr>
      <w:spacing w:after="0" w:line="240" w:lineRule="auto"/>
    </w:pPr>
    <w:rPr>
      <w:rFonts w:ascii="Times New Roman" w:eastAsiaTheme="minorEastAsia" w:hAnsi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3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B1335"/>
    <w:pPr>
      <w:widowControl w:val="0"/>
      <w:ind w:left="720"/>
      <w:contextualSpacing/>
    </w:pPr>
    <w:rPr>
      <w:rFonts w:ascii="Courier New" w:eastAsia="Courier New" w:hAnsi="Courier New" w:cs="Courier New"/>
      <w:color w:val="000000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5024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024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11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4</Pages>
  <Words>1371</Words>
  <Characters>7821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AMD</cp:lastModifiedBy>
  <cp:revision>8</cp:revision>
  <cp:lastPrinted>2022-01-24T06:35:00Z</cp:lastPrinted>
  <dcterms:created xsi:type="dcterms:W3CDTF">2022-01-23T13:21:00Z</dcterms:created>
  <dcterms:modified xsi:type="dcterms:W3CDTF">2022-02-28T08:32:00Z</dcterms:modified>
</cp:coreProperties>
</file>